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28A" w:rsidRPr="0099528A" w:rsidRDefault="0099528A" w:rsidP="0099528A">
      <w:pPr>
        <w:shd w:val="clear" w:color="auto" w:fill="FFFFFF"/>
        <w:spacing w:before="100" w:beforeAutospacing="1" w:after="100" w:afterAutospacing="1" w:line="288" w:lineRule="atLeast"/>
        <w:outlineLvl w:val="0"/>
        <w:rPr>
          <w:rFonts w:ascii="Arial" w:eastAsia="Times New Roman" w:hAnsi="Arial" w:cs="Arial"/>
          <w:caps/>
          <w:color w:val="000000"/>
          <w:kern w:val="36"/>
          <w:sz w:val="60"/>
          <w:szCs w:val="60"/>
          <w:lang w:eastAsia="ru-RU"/>
        </w:rPr>
      </w:pPr>
      <w:r w:rsidRPr="0099528A">
        <w:rPr>
          <w:rFonts w:ascii="Arial" w:eastAsia="Times New Roman" w:hAnsi="Arial" w:cs="Arial"/>
          <w:caps/>
          <w:color w:val="000000"/>
          <w:kern w:val="36"/>
          <w:sz w:val="60"/>
          <w:szCs w:val="60"/>
          <w:lang w:eastAsia="ru-RU"/>
        </w:rPr>
        <w:t>БИЗНЕС-ПЛАН МОБИЛЬНОЙ КОФЕЙНИ</w:t>
      </w:r>
    </w:p>
    <w:p w:rsidR="0099528A" w:rsidRPr="0099528A" w:rsidRDefault="0099528A" w:rsidP="0099528A">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bookmarkStart w:id="0" w:name="_GoBack"/>
      <w:bookmarkEnd w:id="0"/>
      <w:r w:rsidRPr="0099528A">
        <w:rPr>
          <w:rFonts w:ascii="Arial" w:eastAsia="Times New Roman" w:hAnsi="Arial" w:cs="Arial"/>
          <w:smallCaps/>
          <w:color w:val="000000"/>
          <w:sz w:val="50"/>
          <w:szCs w:val="50"/>
          <w:lang w:eastAsia="ru-RU"/>
        </w:rPr>
        <w:t>1.Резюме проекта</w:t>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4"/>
          <w:szCs w:val="24"/>
          <w:lang w:eastAsia="ru-RU"/>
        </w:rPr>
        <w:t>Цель данного проекта – это открытие мобильной кофейни или кофейни на колесах для реализации натурального зернового кофе населению города численностью более 1 млн. человек. Мобильная кофейня представляет собой автомобиль, снабженный специальным оборудованием для приготовления кофе и работающего по принципу формата «кофе с собой». Целевой аудиторией мобильной кофейни являются люди, имеющие привычку употреблять кофе на ходу: студенты, офисные работники, школьники и т.д. Преимущество мобильной кофейни заключается в низких стартовых вложениях, отсутствии трат на недвижимость, быстром выходе на окупаемость.</w:t>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4"/>
          <w:szCs w:val="24"/>
          <w:lang w:eastAsia="ru-RU"/>
        </w:rPr>
        <w:t xml:space="preserve">Реализуемыми товарами мобильной кофейни является кофе (основной продукт), другие горячие напитки и сопутствующие продукты питания. Ассортимент кофе состоит </w:t>
      </w:r>
      <w:proofErr w:type="gramStart"/>
      <w:r w:rsidRPr="0099528A">
        <w:rPr>
          <w:rFonts w:ascii="Times New Roman" w:eastAsia="Times New Roman" w:hAnsi="Times New Roman" w:cs="Times New Roman"/>
          <w:color w:val="000000"/>
          <w:sz w:val="24"/>
          <w:szCs w:val="24"/>
          <w:lang w:eastAsia="ru-RU"/>
        </w:rPr>
        <w:t>из</w:t>
      </w:r>
      <w:proofErr w:type="gramEnd"/>
      <w:r w:rsidRPr="0099528A">
        <w:rPr>
          <w:rFonts w:ascii="Times New Roman" w:eastAsia="Times New Roman" w:hAnsi="Times New Roman" w:cs="Times New Roman"/>
          <w:color w:val="000000"/>
          <w:sz w:val="24"/>
          <w:szCs w:val="24"/>
          <w:lang w:eastAsia="ru-RU"/>
        </w:rPr>
        <w:t>:</w:t>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4"/>
          <w:szCs w:val="24"/>
          <w:lang w:eastAsia="ru-RU"/>
        </w:rPr>
        <w:t xml:space="preserve">1.Кофе </w:t>
      </w:r>
      <w:proofErr w:type="spellStart"/>
      <w:r w:rsidRPr="0099528A">
        <w:rPr>
          <w:rFonts w:ascii="Times New Roman" w:eastAsia="Times New Roman" w:hAnsi="Times New Roman" w:cs="Times New Roman"/>
          <w:color w:val="000000"/>
          <w:sz w:val="24"/>
          <w:szCs w:val="24"/>
          <w:lang w:eastAsia="ru-RU"/>
        </w:rPr>
        <w:t>эспрессо</w:t>
      </w:r>
      <w:proofErr w:type="spellEnd"/>
      <w:r w:rsidRPr="0099528A">
        <w:rPr>
          <w:rFonts w:ascii="Times New Roman" w:eastAsia="Times New Roman" w:hAnsi="Times New Roman" w:cs="Times New Roman"/>
          <w:color w:val="000000"/>
          <w:sz w:val="24"/>
          <w:szCs w:val="24"/>
          <w:lang w:eastAsia="ru-RU"/>
        </w:rPr>
        <w:t>;</w:t>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4"/>
          <w:szCs w:val="24"/>
          <w:lang w:eastAsia="ru-RU"/>
        </w:rPr>
        <w:t xml:space="preserve">2.Кофе </w:t>
      </w:r>
      <w:proofErr w:type="spellStart"/>
      <w:r w:rsidRPr="0099528A">
        <w:rPr>
          <w:rFonts w:ascii="Times New Roman" w:eastAsia="Times New Roman" w:hAnsi="Times New Roman" w:cs="Times New Roman"/>
          <w:color w:val="000000"/>
          <w:sz w:val="24"/>
          <w:szCs w:val="24"/>
          <w:lang w:eastAsia="ru-RU"/>
        </w:rPr>
        <w:t>американо</w:t>
      </w:r>
      <w:proofErr w:type="spellEnd"/>
      <w:r w:rsidRPr="0099528A">
        <w:rPr>
          <w:rFonts w:ascii="Times New Roman" w:eastAsia="Times New Roman" w:hAnsi="Times New Roman" w:cs="Times New Roman"/>
          <w:color w:val="000000"/>
          <w:sz w:val="24"/>
          <w:szCs w:val="24"/>
          <w:lang w:eastAsia="ru-RU"/>
        </w:rPr>
        <w:t>;</w:t>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4"/>
          <w:szCs w:val="24"/>
          <w:lang w:eastAsia="ru-RU"/>
        </w:rPr>
        <w:t xml:space="preserve">3.Кофе </w:t>
      </w:r>
      <w:proofErr w:type="spellStart"/>
      <w:r w:rsidRPr="0099528A">
        <w:rPr>
          <w:rFonts w:ascii="Times New Roman" w:eastAsia="Times New Roman" w:hAnsi="Times New Roman" w:cs="Times New Roman"/>
          <w:color w:val="000000"/>
          <w:sz w:val="24"/>
          <w:szCs w:val="24"/>
          <w:lang w:eastAsia="ru-RU"/>
        </w:rPr>
        <w:t>каппучино</w:t>
      </w:r>
      <w:proofErr w:type="spellEnd"/>
      <w:r w:rsidRPr="0099528A">
        <w:rPr>
          <w:rFonts w:ascii="Times New Roman" w:eastAsia="Times New Roman" w:hAnsi="Times New Roman" w:cs="Times New Roman"/>
          <w:color w:val="000000"/>
          <w:sz w:val="24"/>
          <w:szCs w:val="24"/>
          <w:lang w:eastAsia="ru-RU"/>
        </w:rPr>
        <w:t>;</w:t>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4"/>
          <w:szCs w:val="24"/>
          <w:lang w:eastAsia="ru-RU"/>
        </w:rPr>
        <w:t>4.Кофе мокко;</w:t>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4"/>
          <w:szCs w:val="24"/>
          <w:lang w:eastAsia="ru-RU"/>
        </w:rPr>
        <w:t xml:space="preserve">5.Кофе </w:t>
      </w:r>
      <w:proofErr w:type="spellStart"/>
      <w:r w:rsidRPr="0099528A">
        <w:rPr>
          <w:rFonts w:ascii="Times New Roman" w:eastAsia="Times New Roman" w:hAnsi="Times New Roman" w:cs="Times New Roman"/>
          <w:color w:val="000000"/>
          <w:sz w:val="24"/>
          <w:szCs w:val="24"/>
          <w:lang w:eastAsia="ru-RU"/>
        </w:rPr>
        <w:t>латте</w:t>
      </w:r>
      <w:proofErr w:type="spellEnd"/>
      <w:r w:rsidRPr="0099528A">
        <w:rPr>
          <w:rFonts w:ascii="Times New Roman" w:eastAsia="Times New Roman" w:hAnsi="Times New Roman" w:cs="Times New Roman"/>
          <w:color w:val="000000"/>
          <w:sz w:val="24"/>
          <w:szCs w:val="24"/>
          <w:lang w:eastAsia="ru-RU"/>
        </w:rPr>
        <w:t>.</w:t>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4"/>
          <w:szCs w:val="24"/>
          <w:lang w:eastAsia="ru-RU"/>
        </w:rPr>
        <w:t>Инвестиции в открытие составят 724 000 руб. Проект планируется реализовать за счет собственных средств. Срок окупаемости вложений - 10 месяцев. Финансовые расчеты данного бизнес-плана произведены на пятилетний период работы с учетом показателей сезонности, роста узнаваемости кофейни с течением времени. Подготовительный период проекта составит 1,5 месяца.</w:t>
      </w:r>
    </w:p>
    <w:p w:rsidR="0099528A" w:rsidRPr="0099528A" w:rsidRDefault="0099528A" w:rsidP="0099528A">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6096000" cy="1704975"/>
            <wp:effectExtent l="0" t="0" r="0" b="9525"/>
            <wp:docPr id="4" name="Рисунок 4" descr="КЛЮЧЕВЫЕ ФИНАНСОВЫЕ ПОКАЗАТЕЛИ ПРО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ЛЮЧЕВЫЕ ФИНАНСОВЫЕ ПОКАЗАТЕЛИ ПРОЕК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1704975"/>
                    </a:xfrm>
                    <a:prstGeom prst="rect">
                      <a:avLst/>
                    </a:prstGeom>
                    <a:noFill/>
                    <a:ln>
                      <a:noFill/>
                    </a:ln>
                  </pic:spPr>
                </pic:pic>
              </a:graphicData>
            </a:graphic>
          </wp:inline>
        </w:drawing>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0"/>
          <w:szCs w:val="20"/>
          <w:lang w:eastAsia="ru-RU"/>
        </w:rPr>
        <w:t>*в пиковые месяцы продаж</w:t>
      </w:r>
    </w:p>
    <w:p w:rsidR="0099528A" w:rsidRPr="0099528A" w:rsidRDefault="0099528A" w:rsidP="0099528A">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99528A">
        <w:rPr>
          <w:rFonts w:ascii="Arial" w:eastAsia="Times New Roman" w:hAnsi="Arial" w:cs="Arial"/>
          <w:smallCaps/>
          <w:color w:val="000000"/>
          <w:sz w:val="50"/>
          <w:szCs w:val="50"/>
          <w:lang w:eastAsia="ru-RU"/>
        </w:rPr>
        <w:t>2.Описание отрасли и компании</w:t>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4"/>
          <w:szCs w:val="24"/>
          <w:lang w:eastAsia="ru-RU"/>
        </w:rPr>
        <w:t xml:space="preserve">Мобильными кофейнями называются кофейни, приготовление кофе в которых происходит из нестационарного помещения. Чаще всего мобильной кофейней называется кофейня на колесах, например, </w:t>
      </w:r>
      <w:proofErr w:type="spellStart"/>
      <w:r w:rsidRPr="0099528A">
        <w:rPr>
          <w:rFonts w:ascii="Times New Roman" w:eastAsia="Times New Roman" w:hAnsi="Times New Roman" w:cs="Times New Roman"/>
          <w:color w:val="000000"/>
          <w:sz w:val="24"/>
          <w:szCs w:val="24"/>
          <w:lang w:eastAsia="ru-RU"/>
        </w:rPr>
        <w:t>велокофейня</w:t>
      </w:r>
      <w:proofErr w:type="spellEnd"/>
      <w:r w:rsidRPr="0099528A">
        <w:rPr>
          <w:rFonts w:ascii="Times New Roman" w:eastAsia="Times New Roman" w:hAnsi="Times New Roman" w:cs="Times New Roman"/>
          <w:color w:val="000000"/>
          <w:sz w:val="24"/>
          <w:szCs w:val="24"/>
          <w:lang w:eastAsia="ru-RU"/>
        </w:rPr>
        <w:t xml:space="preserve">, кофейня в виде фургона, передвижного прицепа и т.д. Подобный вид деятельности стал появляться в России совсем недавно, и пришел он из США и Европы. Отрасль, к которой относятся мобильные кофейни, называют рынок «кофе с собой». Под этим понятием подразумеваются не только мобильные кофейни, но и стационарные </w:t>
      </w:r>
      <w:proofErr w:type="gramStart"/>
      <w:r w:rsidRPr="0099528A">
        <w:rPr>
          <w:rFonts w:ascii="Times New Roman" w:eastAsia="Times New Roman" w:hAnsi="Times New Roman" w:cs="Times New Roman"/>
          <w:color w:val="000000"/>
          <w:sz w:val="24"/>
          <w:szCs w:val="24"/>
          <w:lang w:eastAsia="ru-RU"/>
        </w:rPr>
        <w:t>экспресс-точки</w:t>
      </w:r>
      <w:proofErr w:type="gramEnd"/>
      <w:r w:rsidRPr="0099528A">
        <w:rPr>
          <w:rFonts w:ascii="Times New Roman" w:eastAsia="Times New Roman" w:hAnsi="Times New Roman" w:cs="Times New Roman"/>
          <w:color w:val="000000"/>
          <w:sz w:val="24"/>
          <w:szCs w:val="24"/>
          <w:lang w:eastAsia="ru-RU"/>
        </w:rPr>
        <w:t xml:space="preserve"> – всевозможные палатки, павильоны, островки в торговых центрах, окна выдачи и т.д. Суть их работы довольно проста. С помощью </w:t>
      </w:r>
      <w:proofErr w:type="spellStart"/>
      <w:r w:rsidRPr="0099528A">
        <w:rPr>
          <w:rFonts w:ascii="Times New Roman" w:eastAsia="Times New Roman" w:hAnsi="Times New Roman" w:cs="Times New Roman"/>
          <w:color w:val="000000"/>
          <w:sz w:val="24"/>
          <w:szCs w:val="24"/>
          <w:lang w:eastAsia="ru-RU"/>
        </w:rPr>
        <w:t>кофемашины</w:t>
      </w:r>
      <w:proofErr w:type="spellEnd"/>
      <w:r w:rsidRPr="0099528A">
        <w:rPr>
          <w:rFonts w:ascii="Times New Roman" w:eastAsia="Times New Roman" w:hAnsi="Times New Roman" w:cs="Times New Roman"/>
          <w:color w:val="000000"/>
          <w:sz w:val="24"/>
          <w:szCs w:val="24"/>
          <w:lang w:eastAsia="ru-RU"/>
        </w:rPr>
        <w:t xml:space="preserve"> сотрудник </w:t>
      </w:r>
      <w:proofErr w:type="gramStart"/>
      <w:r w:rsidRPr="0099528A">
        <w:rPr>
          <w:rFonts w:ascii="Times New Roman" w:eastAsia="Times New Roman" w:hAnsi="Times New Roman" w:cs="Times New Roman"/>
          <w:color w:val="000000"/>
          <w:sz w:val="24"/>
          <w:szCs w:val="24"/>
          <w:lang w:eastAsia="ru-RU"/>
        </w:rPr>
        <w:t>мини-кофейной</w:t>
      </w:r>
      <w:proofErr w:type="gramEnd"/>
      <w:r w:rsidRPr="0099528A">
        <w:rPr>
          <w:rFonts w:ascii="Times New Roman" w:eastAsia="Times New Roman" w:hAnsi="Times New Roman" w:cs="Times New Roman"/>
          <w:color w:val="000000"/>
          <w:sz w:val="24"/>
          <w:szCs w:val="24"/>
          <w:lang w:eastAsia="ru-RU"/>
        </w:rPr>
        <w:t xml:space="preserve"> (</w:t>
      </w:r>
      <w:proofErr w:type="spellStart"/>
      <w:r w:rsidRPr="0099528A">
        <w:rPr>
          <w:rFonts w:ascii="Times New Roman" w:eastAsia="Times New Roman" w:hAnsi="Times New Roman" w:cs="Times New Roman"/>
          <w:color w:val="000000"/>
          <w:sz w:val="24"/>
          <w:szCs w:val="24"/>
          <w:lang w:eastAsia="ru-RU"/>
        </w:rPr>
        <w:t>бариста</w:t>
      </w:r>
      <w:proofErr w:type="spellEnd"/>
      <w:r w:rsidRPr="0099528A">
        <w:rPr>
          <w:rFonts w:ascii="Times New Roman" w:eastAsia="Times New Roman" w:hAnsi="Times New Roman" w:cs="Times New Roman"/>
          <w:color w:val="000000"/>
          <w:sz w:val="24"/>
          <w:szCs w:val="24"/>
          <w:lang w:eastAsia="ru-RU"/>
        </w:rPr>
        <w:t xml:space="preserve">) выполняет заказ на готовку, и уже через пару минут заказчик получает чашку </w:t>
      </w:r>
      <w:proofErr w:type="spellStart"/>
      <w:r w:rsidRPr="0099528A">
        <w:rPr>
          <w:rFonts w:ascii="Times New Roman" w:eastAsia="Times New Roman" w:hAnsi="Times New Roman" w:cs="Times New Roman"/>
          <w:color w:val="000000"/>
          <w:sz w:val="24"/>
          <w:szCs w:val="24"/>
          <w:lang w:eastAsia="ru-RU"/>
        </w:rPr>
        <w:t>свежесваренного</w:t>
      </w:r>
      <w:proofErr w:type="spellEnd"/>
      <w:r w:rsidRPr="0099528A">
        <w:rPr>
          <w:rFonts w:ascii="Times New Roman" w:eastAsia="Times New Roman" w:hAnsi="Times New Roman" w:cs="Times New Roman"/>
          <w:color w:val="000000"/>
          <w:sz w:val="24"/>
          <w:szCs w:val="24"/>
          <w:lang w:eastAsia="ru-RU"/>
        </w:rPr>
        <w:t xml:space="preserve"> кофе. Обычно мини-кофейни начинают работать с 7 утра, когда крупные заведения еще не открыты, а основной поток клиентов добирается на работу. Располагаются  мини-кофейни в людных местах, поскольку основной расчет таких заведений сделан на импульсную покупку, то есть «увидел-захотел-купил».</w:t>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4"/>
          <w:szCs w:val="24"/>
          <w:lang w:eastAsia="ru-RU"/>
        </w:rPr>
        <w:t xml:space="preserve">Целью данного проекта является открытие мобильной кофейни на базе автомобиля «Фиат </w:t>
      </w:r>
      <w:proofErr w:type="spellStart"/>
      <w:r w:rsidRPr="0099528A">
        <w:rPr>
          <w:rFonts w:ascii="Times New Roman" w:eastAsia="Times New Roman" w:hAnsi="Times New Roman" w:cs="Times New Roman"/>
          <w:color w:val="000000"/>
          <w:sz w:val="24"/>
          <w:szCs w:val="24"/>
          <w:lang w:eastAsia="ru-RU"/>
        </w:rPr>
        <w:t>Добло</w:t>
      </w:r>
      <w:proofErr w:type="spellEnd"/>
      <w:r w:rsidRPr="0099528A">
        <w:rPr>
          <w:rFonts w:ascii="Times New Roman" w:eastAsia="Times New Roman" w:hAnsi="Times New Roman" w:cs="Times New Roman"/>
          <w:color w:val="000000"/>
          <w:sz w:val="24"/>
          <w:szCs w:val="24"/>
          <w:lang w:eastAsia="ru-RU"/>
        </w:rPr>
        <w:t xml:space="preserve">» для реализации горячих напитков населению города численностью более 1 млн. человек. Мобильная кофейня будет представлять собой автомобиль «Фиат </w:t>
      </w:r>
      <w:proofErr w:type="spellStart"/>
      <w:r w:rsidRPr="0099528A">
        <w:rPr>
          <w:rFonts w:ascii="Times New Roman" w:eastAsia="Times New Roman" w:hAnsi="Times New Roman" w:cs="Times New Roman"/>
          <w:color w:val="000000"/>
          <w:sz w:val="24"/>
          <w:szCs w:val="24"/>
          <w:lang w:eastAsia="ru-RU"/>
        </w:rPr>
        <w:t>Добло</w:t>
      </w:r>
      <w:proofErr w:type="spellEnd"/>
      <w:r w:rsidRPr="0099528A">
        <w:rPr>
          <w:rFonts w:ascii="Times New Roman" w:eastAsia="Times New Roman" w:hAnsi="Times New Roman" w:cs="Times New Roman"/>
          <w:color w:val="000000"/>
          <w:sz w:val="24"/>
          <w:szCs w:val="24"/>
          <w:lang w:eastAsia="ru-RU"/>
        </w:rPr>
        <w:t>», снабженный специальным оборудованием для приготовления кофе. Принцип работы заведения – «кофе с собой». Продажа будет вестись в уличном формате на оживленных местах города. Помимо кофейных напитков планируется торговля горячим шоколадом, чаем, а также сопутствующими продуктами питания - сладостями и выпечкой.</w:t>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4"/>
          <w:szCs w:val="24"/>
          <w:lang w:eastAsia="ru-RU"/>
        </w:rPr>
        <w:t>Организационно-правовая форма мобильной кофейни – ИП. В качестве системы налогообложения выбрана упрощенная схема (УСН). Объект налогообложения – полученный доход (6%). Все основные функции по управлению, организации и непосредственной торговле выполняет собственник.</w:t>
      </w:r>
    </w:p>
    <w:p w:rsidR="0099528A" w:rsidRPr="0099528A" w:rsidRDefault="0099528A" w:rsidP="0099528A">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99528A">
        <w:rPr>
          <w:rFonts w:ascii="Arial" w:eastAsia="Times New Roman" w:hAnsi="Arial" w:cs="Arial"/>
          <w:smallCaps/>
          <w:color w:val="000000"/>
          <w:sz w:val="50"/>
          <w:szCs w:val="50"/>
          <w:lang w:eastAsia="ru-RU"/>
        </w:rPr>
        <w:lastRenderedPageBreak/>
        <w:t>3.Описание товаров</w:t>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4"/>
          <w:szCs w:val="24"/>
          <w:lang w:eastAsia="ru-RU"/>
        </w:rPr>
        <w:t xml:space="preserve">Основной реализуемый продукт мобильной кофейни – натуральный зерновой кофе, который готовится с помощью </w:t>
      </w:r>
      <w:proofErr w:type="spellStart"/>
      <w:r w:rsidRPr="0099528A">
        <w:rPr>
          <w:rFonts w:ascii="Times New Roman" w:eastAsia="Times New Roman" w:hAnsi="Times New Roman" w:cs="Times New Roman"/>
          <w:color w:val="000000"/>
          <w:sz w:val="24"/>
          <w:szCs w:val="24"/>
          <w:lang w:eastAsia="ru-RU"/>
        </w:rPr>
        <w:t>кофемашины</w:t>
      </w:r>
      <w:proofErr w:type="spellEnd"/>
      <w:r w:rsidRPr="0099528A">
        <w:rPr>
          <w:rFonts w:ascii="Times New Roman" w:eastAsia="Times New Roman" w:hAnsi="Times New Roman" w:cs="Times New Roman"/>
          <w:color w:val="000000"/>
          <w:sz w:val="24"/>
          <w:szCs w:val="24"/>
          <w:lang w:eastAsia="ru-RU"/>
        </w:rPr>
        <w:t>, установленной в автомобиле. Перечь продукции, реализуемой мобильной кофейней, а также розничная цена, приведены в</w:t>
      </w:r>
      <w:proofErr w:type="gramStart"/>
      <w:r w:rsidRPr="0099528A">
        <w:rPr>
          <w:rFonts w:ascii="Times New Roman" w:eastAsia="Times New Roman" w:hAnsi="Times New Roman" w:cs="Times New Roman"/>
          <w:color w:val="000000"/>
          <w:sz w:val="24"/>
          <w:szCs w:val="24"/>
          <w:lang w:eastAsia="ru-RU"/>
        </w:rPr>
        <w:t xml:space="preserve"> Т</w:t>
      </w:r>
      <w:proofErr w:type="gramEnd"/>
      <w:r w:rsidRPr="0099528A">
        <w:rPr>
          <w:rFonts w:ascii="Times New Roman" w:eastAsia="Times New Roman" w:hAnsi="Times New Roman" w:cs="Times New Roman"/>
          <w:color w:val="000000"/>
          <w:sz w:val="24"/>
          <w:szCs w:val="24"/>
          <w:lang w:eastAsia="ru-RU"/>
        </w:rPr>
        <w:t>абл. 1. В данном бизнес-плане за основу предлагаемого ассортимента взяты наиболее популярные кофейные напитки, а также другие горячие напитки (чай, горячий шоколад) и добавки (сироп, сливки). Реализация напитков производится в одноразовых стаканчиках различного объема (50 мл, 100 мл, 150 мл</w:t>
      </w:r>
      <w:proofErr w:type="gramStart"/>
      <w:r w:rsidRPr="0099528A">
        <w:rPr>
          <w:rFonts w:ascii="Times New Roman" w:eastAsia="Times New Roman" w:hAnsi="Times New Roman" w:cs="Times New Roman"/>
          <w:color w:val="000000"/>
          <w:sz w:val="24"/>
          <w:szCs w:val="24"/>
          <w:lang w:eastAsia="ru-RU"/>
        </w:rPr>
        <w:t xml:space="preserve">., </w:t>
      </w:r>
      <w:proofErr w:type="gramEnd"/>
      <w:r w:rsidRPr="0099528A">
        <w:rPr>
          <w:rFonts w:ascii="Times New Roman" w:eastAsia="Times New Roman" w:hAnsi="Times New Roman" w:cs="Times New Roman"/>
          <w:color w:val="000000"/>
          <w:sz w:val="24"/>
          <w:szCs w:val="24"/>
          <w:lang w:eastAsia="ru-RU"/>
        </w:rPr>
        <w:t>200 мл., 300 мл.). Для удобства клиентов и предотвращения пролива напитков кофейные стаканчики имеют специальные крышки.</w:t>
      </w:r>
    </w:p>
    <w:p w:rsidR="0099528A" w:rsidRPr="0099528A" w:rsidRDefault="0099528A" w:rsidP="0099528A">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lang w:eastAsia="ru-RU"/>
        </w:rPr>
        <w:t>Таблица 1. Перечень товаров</w:t>
      </w:r>
    </w:p>
    <w:p w:rsidR="0099528A" w:rsidRPr="0099528A" w:rsidRDefault="0099528A" w:rsidP="0099528A">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172200" cy="4562475"/>
            <wp:effectExtent l="0" t="0" r="0" b="9525"/>
            <wp:docPr id="3" name="Рисунок 3" descr="Перечень това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ечень товаро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0" cy="4562475"/>
                    </a:xfrm>
                    <a:prstGeom prst="rect">
                      <a:avLst/>
                    </a:prstGeom>
                    <a:noFill/>
                    <a:ln>
                      <a:noFill/>
                    </a:ln>
                  </pic:spPr>
                </pic:pic>
              </a:graphicData>
            </a:graphic>
          </wp:inline>
        </w:drawing>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4"/>
          <w:szCs w:val="24"/>
          <w:lang w:eastAsia="ru-RU"/>
        </w:rPr>
        <w:t>Приведенный выше перечень не включает некоторые продукты, которые будут продаваться в мобильной кофейне дополнительно (</w:t>
      </w:r>
      <w:proofErr w:type="spellStart"/>
      <w:proofErr w:type="gramStart"/>
      <w:r w:rsidRPr="0099528A">
        <w:rPr>
          <w:rFonts w:ascii="Times New Roman" w:eastAsia="Times New Roman" w:hAnsi="Times New Roman" w:cs="Times New Roman"/>
          <w:color w:val="000000"/>
          <w:sz w:val="24"/>
          <w:szCs w:val="24"/>
          <w:lang w:eastAsia="ru-RU"/>
        </w:rPr>
        <w:t>хлебо</w:t>
      </w:r>
      <w:proofErr w:type="spellEnd"/>
      <w:r w:rsidRPr="0099528A">
        <w:rPr>
          <w:rFonts w:ascii="Times New Roman" w:eastAsia="Times New Roman" w:hAnsi="Times New Roman" w:cs="Times New Roman"/>
          <w:color w:val="000000"/>
          <w:sz w:val="24"/>
          <w:szCs w:val="24"/>
          <w:lang w:eastAsia="ru-RU"/>
        </w:rPr>
        <w:t>-булочные</w:t>
      </w:r>
      <w:proofErr w:type="gramEnd"/>
      <w:r w:rsidRPr="0099528A">
        <w:rPr>
          <w:rFonts w:ascii="Times New Roman" w:eastAsia="Times New Roman" w:hAnsi="Times New Roman" w:cs="Times New Roman"/>
          <w:color w:val="000000"/>
          <w:sz w:val="24"/>
          <w:szCs w:val="24"/>
          <w:lang w:eastAsia="ru-RU"/>
        </w:rPr>
        <w:t xml:space="preserve">  и кондитерские изделия, сладости). Наиболее приемлемый ассортимент планируется определить в процессе деятельности.  Кроме того, меню кофейни будет несколько видоизменяться в зависимости от сезона. Так в летний период клиентам будет дополнительно предлагаться </w:t>
      </w:r>
      <w:r w:rsidRPr="0099528A">
        <w:rPr>
          <w:rFonts w:ascii="Times New Roman" w:eastAsia="Times New Roman" w:hAnsi="Times New Roman" w:cs="Times New Roman"/>
          <w:color w:val="000000"/>
          <w:sz w:val="24"/>
          <w:szCs w:val="24"/>
          <w:lang w:eastAsia="ru-RU"/>
        </w:rPr>
        <w:lastRenderedPageBreak/>
        <w:t>холодный чай и другие прохладительные напитки. В осенне-зимний период основная ставка будет происходить на горячие напитки.</w:t>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4"/>
          <w:szCs w:val="24"/>
          <w:lang w:eastAsia="ru-RU"/>
        </w:rPr>
        <w:t xml:space="preserve">Торговля кофе с помощью мобильной кофейни потребует разрешительных документов. Во-первых, необходимо зарегистрировать бизнес в качестве ИП и встать на учет в налоговую службу. Во-вторых, потребуется получить заключение </w:t>
      </w:r>
      <w:proofErr w:type="spellStart"/>
      <w:r w:rsidRPr="0099528A">
        <w:rPr>
          <w:rFonts w:ascii="Times New Roman" w:eastAsia="Times New Roman" w:hAnsi="Times New Roman" w:cs="Times New Roman"/>
          <w:color w:val="000000"/>
          <w:sz w:val="24"/>
          <w:szCs w:val="24"/>
          <w:lang w:eastAsia="ru-RU"/>
        </w:rPr>
        <w:t>Роспотребнадзора</w:t>
      </w:r>
      <w:proofErr w:type="spellEnd"/>
      <w:r w:rsidRPr="0099528A">
        <w:rPr>
          <w:rFonts w:ascii="Times New Roman" w:eastAsia="Times New Roman" w:hAnsi="Times New Roman" w:cs="Times New Roman"/>
          <w:color w:val="000000"/>
          <w:sz w:val="24"/>
          <w:szCs w:val="24"/>
          <w:lang w:eastAsia="ru-RU"/>
        </w:rPr>
        <w:t xml:space="preserve"> на оборудование, сертификат на кофе и другие продукты, а также разрешение на розничную торговлю. Также понадобятся документы на помещение, в котором будет храниться мобильная кофейня, документы, необходимые по закону «О защите прав потребителей», </w:t>
      </w:r>
      <w:proofErr w:type="spellStart"/>
      <w:r w:rsidRPr="0099528A">
        <w:rPr>
          <w:rFonts w:ascii="Times New Roman" w:eastAsia="Times New Roman" w:hAnsi="Times New Roman" w:cs="Times New Roman"/>
          <w:color w:val="000000"/>
          <w:sz w:val="24"/>
          <w:szCs w:val="24"/>
          <w:lang w:eastAsia="ru-RU"/>
        </w:rPr>
        <w:t>санкнижка</w:t>
      </w:r>
      <w:proofErr w:type="spellEnd"/>
      <w:r w:rsidRPr="0099528A">
        <w:rPr>
          <w:rFonts w:ascii="Times New Roman" w:eastAsia="Times New Roman" w:hAnsi="Times New Roman" w:cs="Times New Roman"/>
          <w:color w:val="000000"/>
          <w:sz w:val="24"/>
          <w:szCs w:val="24"/>
          <w:lang w:eastAsia="ru-RU"/>
        </w:rPr>
        <w:t xml:space="preserve"> на продавца. Проблема заключается в том, что в российском законодательстве регулирование подобного бизнеса четко не прописано, а, значит, могут возникнуть непредвиденные трудности, например, парковка в определенном месте может потребовать дополнительных разрешений.</w:t>
      </w:r>
    </w:p>
    <w:p w:rsidR="0099528A" w:rsidRPr="0099528A" w:rsidRDefault="0099528A" w:rsidP="0099528A">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99528A">
        <w:rPr>
          <w:rFonts w:ascii="Arial" w:eastAsia="Times New Roman" w:hAnsi="Arial" w:cs="Arial"/>
          <w:smallCaps/>
          <w:color w:val="000000"/>
          <w:sz w:val="50"/>
          <w:szCs w:val="50"/>
          <w:lang w:eastAsia="ru-RU"/>
        </w:rPr>
        <w:t>4.Продажи и маркетинг</w:t>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4"/>
          <w:szCs w:val="24"/>
          <w:lang w:eastAsia="ru-RU"/>
        </w:rPr>
        <w:t>Кофе считается вторым по популярности напитком в мире после воды и справедливо считается продуктом повседневного спроса. В заведении, планируемом к открытию, основной услугой будет являться продажа кофе с собой. Кофе с собой или кофе «</w:t>
      </w:r>
      <w:proofErr w:type="spellStart"/>
      <w:r w:rsidRPr="0099528A">
        <w:rPr>
          <w:rFonts w:ascii="Times New Roman" w:eastAsia="Times New Roman" w:hAnsi="Times New Roman" w:cs="Times New Roman"/>
          <w:color w:val="000000"/>
          <w:sz w:val="24"/>
          <w:szCs w:val="24"/>
          <w:lang w:eastAsia="ru-RU"/>
        </w:rPr>
        <w:t>to</w:t>
      </w:r>
      <w:proofErr w:type="spellEnd"/>
      <w:r w:rsidRPr="0099528A">
        <w:rPr>
          <w:rFonts w:ascii="Times New Roman" w:eastAsia="Times New Roman" w:hAnsi="Times New Roman" w:cs="Times New Roman"/>
          <w:color w:val="000000"/>
          <w:sz w:val="24"/>
          <w:szCs w:val="24"/>
          <w:lang w:eastAsia="ru-RU"/>
        </w:rPr>
        <w:t xml:space="preserve"> </w:t>
      </w:r>
      <w:proofErr w:type="spellStart"/>
      <w:r w:rsidRPr="0099528A">
        <w:rPr>
          <w:rFonts w:ascii="Times New Roman" w:eastAsia="Times New Roman" w:hAnsi="Times New Roman" w:cs="Times New Roman"/>
          <w:color w:val="000000"/>
          <w:sz w:val="24"/>
          <w:szCs w:val="24"/>
          <w:lang w:eastAsia="ru-RU"/>
        </w:rPr>
        <w:t>go</w:t>
      </w:r>
      <w:proofErr w:type="spellEnd"/>
      <w:r w:rsidRPr="0099528A">
        <w:rPr>
          <w:rFonts w:ascii="Times New Roman" w:eastAsia="Times New Roman" w:hAnsi="Times New Roman" w:cs="Times New Roman"/>
          <w:color w:val="000000"/>
          <w:sz w:val="24"/>
          <w:szCs w:val="24"/>
          <w:lang w:eastAsia="ru-RU"/>
        </w:rPr>
        <w:t xml:space="preserve">» на сегодня является непременным атрибутом современной жизни, которое позволяет человеку насладиться натуральным кофе по </w:t>
      </w:r>
      <w:proofErr w:type="gramStart"/>
      <w:r w:rsidRPr="0099528A">
        <w:rPr>
          <w:rFonts w:ascii="Times New Roman" w:eastAsia="Times New Roman" w:hAnsi="Times New Roman" w:cs="Times New Roman"/>
          <w:color w:val="000000"/>
          <w:sz w:val="24"/>
          <w:szCs w:val="24"/>
          <w:lang w:eastAsia="ru-RU"/>
        </w:rPr>
        <w:t>пути</w:t>
      </w:r>
      <w:proofErr w:type="gramEnd"/>
      <w:r w:rsidRPr="0099528A">
        <w:rPr>
          <w:rFonts w:ascii="Times New Roman" w:eastAsia="Times New Roman" w:hAnsi="Times New Roman" w:cs="Times New Roman"/>
          <w:color w:val="000000"/>
          <w:sz w:val="24"/>
          <w:szCs w:val="24"/>
          <w:lang w:eastAsia="ru-RU"/>
        </w:rPr>
        <w:t xml:space="preserve"> куда бы то ни было, причем с минимальными временными затратами. Основные требования покупателей кофе с собой можно выразить просто: «быстро и вкусно». Туда же можно добавить слово «дешево», так как уличный формат подразумевает предельную доступность. Главными покупателями мобильных кофеен являются люди, которые хотят пить кофе на ходу, не тратя на это много времени и денег в кафе или ресторанах. Это могут быть офисные работники, студенты, школьники и другие категории населения.</w:t>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4"/>
          <w:szCs w:val="24"/>
          <w:lang w:eastAsia="ru-RU"/>
        </w:rPr>
        <w:t xml:space="preserve">По данным исследования </w:t>
      </w:r>
      <w:proofErr w:type="spellStart"/>
      <w:r w:rsidRPr="0099528A">
        <w:rPr>
          <w:rFonts w:ascii="Times New Roman" w:eastAsia="Times New Roman" w:hAnsi="Times New Roman" w:cs="Times New Roman"/>
          <w:color w:val="000000"/>
          <w:sz w:val="24"/>
          <w:szCs w:val="24"/>
          <w:lang w:eastAsia="ru-RU"/>
        </w:rPr>
        <w:t>РосИндекс</w:t>
      </w:r>
      <w:proofErr w:type="spellEnd"/>
      <w:r w:rsidRPr="0099528A">
        <w:rPr>
          <w:rFonts w:ascii="Times New Roman" w:eastAsia="Times New Roman" w:hAnsi="Times New Roman" w:cs="Times New Roman"/>
          <w:color w:val="000000"/>
          <w:sz w:val="24"/>
          <w:szCs w:val="24"/>
          <w:lang w:eastAsia="ru-RU"/>
        </w:rPr>
        <w:t xml:space="preserve"> компании </w:t>
      </w:r>
      <w:proofErr w:type="spellStart"/>
      <w:r w:rsidRPr="0099528A">
        <w:rPr>
          <w:rFonts w:ascii="Times New Roman" w:eastAsia="Times New Roman" w:hAnsi="Times New Roman" w:cs="Times New Roman"/>
          <w:color w:val="000000"/>
          <w:sz w:val="24"/>
          <w:szCs w:val="24"/>
          <w:lang w:eastAsia="ru-RU"/>
        </w:rPr>
        <w:t>Synovate</w:t>
      </w:r>
      <w:proofErr w:type="spellEnd"/>
      <w:r w:rsidRPr="0099528A">
        <w:rPr>
          <w:rFonts w:ascii="Times New Roman" w:eastAsia="Times New Roman" w:hAnsi="Times New Roman" w:cs="Times New Roman"/>
          <w:color w:val="000000"/>
          <w:sz w:val="24"/>
          <w:szCs w:val="24"/>
          <w:lang w:eastAsia="ru-RU"/>
        </w:rPr>
        <w:t xml:space="preserve"> </w:t>
      </w:r>
      <w:proofErr w:type="spellStart"/>
      <w:r w:rsidRPr="0099528A">
        <w:rPr>
          <w:rFonts w:ascii="Times New Roman" w:eastAsia="Times New Roman" w:hAnsi="Times New Roman" w:cs="Times New Roman"/>
          <w:color w:val="000000"/>
          <w:sz w:val="24"/>
          <w:szCs w:val="24"/>
          <w:lang w:eastAsia="ru-RU"/>
        </w:rPr>
        <w:t>Comcon</w:t>
      </w:r>
      <w:proofErr w:type="spellEnd"/>
      <w:r w:rsidRPr="0099528A">
        <w:rPr>
          <w:rFonts w:ascii="Times New Roman" w:eastAsia="Times New Roman" w:hAnsi="Times New Roman" w:cs="Times New Roman"/>
          <w:color w:val="000000"/>
          <w:sz w:val="24"/>
          <w:szCs w:val="24"/>
          <w:lang w:eastAsia="ru-RU"/>
        </w:rPr>
        <w:t>, доля потребителей кофе среди населения старше 16 лет, проживающего в городах от 100 тыс. населения на протяжении последних лет держится на уровне 56-58%. В основном кофе употребляют в мегаполисах  - 63% жителей. Несмотря на то, что каждый второй житель России пьет растворимый кофе, с каждым годом все больше поклонников становится у кофе зернового. Тенденция особенно хорошо прослеживается в городах-</w:t>
      </w:r>
      <w:proofErr w:type="spellStart"/>
      <w:r w:rsidRPr="0099528A">
        <w:rPr>
          <w:rFonts w:ascii="Times New Roman" w:eastAsia="Times New Roman" w:hAnsi="Times New Roman" w:cs="Times New Roman"/>
          <w:color w:val="000000"/>
          <w:sz w:val="24"/>
          <w:szCs w:val="24"/>
          <w:lang w:eastAsia="ru-RU"/>
        </w:rPr>
        <w:t>миллионниках</w:t>
      </w:r>
      <w:proofErr w:type="spellEnd"/>
      <w:r w:rsidRPr="0099528A">
        <w:rPr>
          <w:rFonts w:ascii="Times New Roman" w:eastAsia="Times New Roman" w:hAnsi="Times New Roman" w:cs="Times New Roman"/>
          <w:color w:val="000000"/>
          <w:sz w:val="24"/>
          <w:szCs w:val="24"/>
          <w:lang w:eastAsia="ru-RU"/>
        </w:rPr>
        <w:t xml:space="preserve">. Так в Москве за пятилетний период (с 2010 по 2014 год) доля любителей зернового и молотого кофе возросла с 34% до 36%, а число любителей растворимого упало с 59% </w:t>
      </w:r>
      <w:proofErr w:type="gramStart"/>
      <w:r w:rsidRPr="0099528A">
        <w:rPr>
          <w:rFonts w:ascii="Times New Roman" w:eastAsia="Times New Roman" w:hAnsi="Times New Roman" w:cs="Times New Roman"/>
          <w:color w:val="000000"/>
          <w:sz w:val="24"/>
          <w:szCs w:val="24"/>
          <w:lang w:eastAsia="ru-RU"/>
        </w:rPr>
        <w:t>до</w:t>
      </w:r>
      <w:proofErr w:type="gramEnd"/>
      <w:r w:rsidRPr="0099528A">
        <w:rPr>
          <w:rFonts w:ascii="Times New Roman" w:eastAsia="Times New Roman" w:hAnsi="Times New Roman" w:cs="Times New Roman"/>
          <w:color w:val="000000"/>
          <w:sz w:val="24"/>
          <w:szCs w:val="24"/>
          <w:lang w:eastAsia="ru-RU"/>
        </w:rPr>
        <w:t xml:space="preserve"> 54%. Увеличивается и </w:t>
      </w:r>
      <w:proofErr w:type="gramStart"/>
      <w:r w:rsidRPr="0099528A">
        <w:rPr>
          <w:rFonts w:ascii="Times New Roman" w:eastAsia="Times New Roman" w:hAnsi="Times New Roman" w:cs="Times New Roman"/>
          <w:color w:val="000000"/>
          <w:sz w:val="24"/>
          <w:szCs w:val="24"/>
          <w:lang w:eastAsia="ru-RU"/>
        </w:rPr>
        <w:t>число</w:t>
      </w:r>
      <w:proofErr w:type="gramEnd"/>
      <w:r w:rsidRPr="0099528A">
        <w:rPr>
          <w:rFonts w:ascii="Times New Roman" w:eastAsia="Times New Roman" w:hAnsi="Times New Roman" w:cs="Times New Roman"/>
          <w:color w:val="000000"/>
          <w:sz w:val="24"/>
          <w:szCs w:val="24"/>
          <w:lang w:eastAsia="ru-RU"/>
        </w:rPr>
        <w:t xml:space="preserve"> универсальных </w:t>
      </w:r>
      <w:proofErr w:type="spellStart"/>
      <w:r w:rsidRPr="0099528A">
        <w:rPr>
          <w:rFonts w:ascii="Times New Roman" w:eastAsia="Times New Roman" w:hAnsi="Times New Roman" w:cs="Times New Roman"/>
          <w:color w:val="000000"/>
          <w:sz w:val="24"/>
          <w:szCs w:val="24"/>
          <w:lang w:eastAsia="ru-RU"/>
        </w:rPr>
        <w:t>кофеманов</w:t>
      </w:r>
      <w:proofErr w:type="spellEnd"/>
      <w:r w:rsidRPr="0099528A">
        <w:rPr>
          <w:rFonts w:ascii="Times New Roman" w:eastAsia="Times New Roman" w:hAnsi="Times New Roman" w:cs="Times New Roman"/>
          <w:color w:val="000000"/>
          <w:sz w:val="24"/>
          <w:szCs w:val="24"/>
          <w:lang w:eastAsia="ru-RU"/>
        </w:rPr>
        <w:t>, предпочитающих несколько видов кофе.</w:t>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4"/>
          <w:szCs w:val="24"/>
          <w:lang w:eastAsia="ru-RU"/>
        </w:rPr>
        <w:lastRenderedPageBreak/>
        <w:t>Конкурентным преимуществом мобильной кофейни выбрана невысокая для города-</w:t>
      </w:r>
      <w:proofErr w:type="spellStart"/>
      <w:r w:rsidRPr="0099528A">
        <w:rPr>
          <w:rFonts w:ascii="Times New Roman" w:eastAsia="Times New Roman" w:hAnsi="Times New Roman" w:cs="Times New Roman"/>
          <w:color w:val="000000"/>
          <w:sz w:val="24"/>
          <w:szCs w:val="24"/>
          <w:lang w:eastAsia="ru-RU"/>
        </w:rPr>
        <w:t>миллионника</w:t>
      </w:r>
      <w:proofErr w:type="spellEnd"/>
      <w:r w:rsidRPr="0099528A">
        <w:rPr>
          <w:rFonts w:ascii="Times New Roman" w:eastAsia="Times New Roman" w:hAnsi="Times New Roman" w:cs="Times New Roman"/>
          <w:color w:val="000000"/>
          <w:sz w:val="24"/>
          <w:szCs w:val="24"/>
          <w:lang w:eastAsia="ru-RU"/>
        </w:rPr>
        <w:t xml:space="preserve"> цена на кофе, широкий ассортимент кофейных напитков и сиропов к ним. Помимо этого в качестве преимущества планируется сделать месторасположение кофейни с высоким уровнем проходимости и хорошей видимостью для клиентов. Основные способы рекламы заведения – реклама на поверхности кузова автомобиля, способная откладываться в памяти даже в те моменты, когда кофейня не работает (например, при подъезде к месту) и не требующая постоянных трат за размещение. Во-вторых, это </w:t>
      </w:r>
      <w:proofErr w:type="spellStart"/>
      <w:r w:rsidRPr="0099528A">
        <w:rPr>
          <w:rFonts w:ascii="Times New Roman" w:eastAsia="Times New Roman" w:hAnsi="Times New Roman" w:cs="Times New Roman"/>
          <w:color w:val="000000"/>
          <w:sz w:val="24"/>
          <w:szCs w:val="24"/>
          <w:lang w:eastAsia="ru-RU"/>
        </w:rPr>
        <w:t>брендированная</w:t>
      </w:r>
      <w:proofErr w:type="spellEnd"/>
      <w:r w:rsidRPr="0099528A">
        <w:rPr>
          <w:rFonts w:ascii="Times New Roman" w:eastAsia="Times New Roman" w:hAnsi="Times New Roman" w:cs="Times New Roman"/>
          <w:color w:val="000000"/>
          <w:sz w:val="24"/>
          <w:szCs w:val="24"/>
          <w:lang w:eastAsia="ru-RU"/>
        </w:rPr>
        <w:t xml:space="preserve"> посуда с оригинальным рисунком на одноразовом стаканчике для напитка.</w:t>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4"/>
          <w:szCs w:val="24"/>
          <w:lang w:eastAsia="ru-RU"/>
        </w:rPr>
        <w:t>Помимо этого для привлечения клиентов планируется использовать музыкальное сопровождение, а в качестве бонуса к покупке и повышения лояльности - раздачу сладостей, акции лояльности (каждый шестой стаканчик кофе бесплатно). В качестве дополнительного дохода возможна работа мобильной кофейни на городских и корпоративных праздниках, днях рождениях, выпускных вечерах, на спортивных мероприятиях и фестивалях.</w:t>
      </w:r>
    </w:p>
    <w:p w:rsidR="0099528A" w:rsidRPr="0099528A" w:rsidRDefault="0099528A" w:rsidP="0099528A">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99528A">
        <w:rPr>
          <w:rFonts w:ascii="Arial" w:eastAsia="Times New Roman" w:hAnsi="Arial" w:cs="Arial"/>
          <w:smallCaps/>
          <w:color w:val="000000"/>
          <w:sz w:val="50"/>
          <w:szCs w:val="50"/>
          <w:lang w:eastAsia="ru-RU"/>
        </w:rPr>
        <w:t>5.План производства</w:t>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4"/>
          <w:szCs w:val="24"/>
          <w:lang w:eastAsia="ru-RU"/>
        </w:rPr>
        <w:t>В качестве основных мест для торговли планируется использовать парковки возле крупных супермаркетов и торговых центров, перекрестки крупных пешеходных улиц, парковки возле учебных заведений, офисных центров и прочих оживленных мест. На старте работы процесс выбора места происходит опытным путем с помощью переезда и поиска наиболее оптимального варианта. Выбор расположения происходит по следующим критериям:</w:t>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4"/>
          <w:szCs w:val="24"/>
          <w:lang w:eastAsia="ru-RU"/>
        </w:rPr>
        <w:t>1.Уровень ежедневного трафика клиентов;</w:t>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4"/>
          <w:szCs w:val="24"/>
          <w:lang w:eastAsia="ru-RU"/>
        </w:rPr>
        <w:t>2.Наличие/отсутствие конкурентов;</w:t>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4"/>
          <w:szCs w:val="24"/>
          <w:lang w:eastAsia="ru-RU"/>
        </w:rPr>
        <w:t>3.Уровень продаж.</w:t>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4"/>
          <w:szCs w:val="24"/>
          <w:lang w:eastAsia="ru-RU"/>
        </w:rPr>
        <w:t xml:space="preserve">После выбора наиболее удачного варианта расположение меняется как можно реже.  Покупатели должны привыкнуть к возможности приобрести кофе в данной точке города. Работа мобильной кофейни будет начинаться с 7 часов утра, продолжительность рабочего дня и дни работы (5 дней в неделю) будут определены в зависимости от уровня трафика. На ночь </w:t>
      </w:r>
      <w:proofErr w:type="spellStart"/>
      <w:r w:rsidRPr="0099528A">
        <w:rPr>
          <w:rFonts w:ascii="Times New Roman" w:eastAsia="Times New Roman" w:hAnsi="Times New Roman" w:cs="Times New Roman"/>
          <w:color w:val="000000"/>
          <w:sz w:val="24"/>
          <w:szCs w:val="24"/>
          <w:lang w:eastAsia="ru-RU"/>
        </w:rPr>
        <w:t>кофемобиль</w:t>
      </w:r>
      <w:proofErr w:type="spellEnd"/>
      <w:r w:rsidRPr="0099528A">
        <w:rPr>
          <w:rFonts w:ascii="Times New Roman" w:eastAsia="Times New Roman" w:hAnsi="Times New Roman" w:cs="Times New Roman"/>
          <w:color w:val="000000"/>
          <w:sz w:val="24"/>
          <w:szCs w:val="24"/>
          <w:lang w:eastAsia="ru-RU"/>
        </w:rPr>
        <w:t xml:space="preserve"> будет отгоняться в собственный гаражный бокс.</w:t>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4"/>
          <w:szCs w:val="24"/>
          <w:lang w:eastAsia="ru-RU"/>
        </w:rPr>
        <w:t xml:space="preserve">Для создания мобильной кофейни планируется приобрести автомобиль, снабженный всем необходимым оборудованием. У специализированной фирмы будет приобретена оборудованная кофейня на колесах на базе автомобиля «Фиат </w:t>
      </w:r>
      <w:proofErr w:type="spellStart"/>
      <w:r w:rsidRPr="0099528A">
        <w:rPr>
          <w:rFonts w:ascii="Times New Roman" w:eastAsia="Times New Roman" w:hAnsi="Times New Roman" w:cs="Times New Roman"/>
          <w:color w:val="000000"/>
          <w:sz w:val="24"/>
          <w:szCs w:val="24"/>
          <w:lang w:eastAsia="ru-RU"/>
        </w:rPr>
        <w:t>Добло</w:t>
      </w:r>
      <w:proofErr w:type="spellEnd"/>
      <w:r w:rsidRPr="0099528A">
        <w:rPr>
          <w:rFonts w:ascii="Times New Roman" w:eastAsia="Times New Roman" w:hAnsi="Times New Roman" w:cs="Times New Roman"/>
          <w:color w:val="000000"/>
          <w:sz w:val="24"/>
          <w:szCs w:val="24"/>
          <w:lang w:eastAsia="ru-RU"/>
        </w:rPr>
        <w:t xml:space="preserve"> Карго» стоимостью </w:t>
      </w:r>
      <w:r w:rsidRPr="0099528A">
        <w:rPr>
          <w:rFonts w:ascii="Times New Roman" w:eastAsia="Times New Roman" w:hAnsi="Times New Roman" w:cs="Times New Roman"/>
          <w:color w:val="000000"/>
          <w:sz w:val="24"/>
          <w:szCs w:val="24"/>
          <w:lang w:eastAsia="ru-RU"/>
        </w:rPr>
        <w:lastRenderedPageBreak/>
        <w:t xml:space="preserve">630 тыс. руб. Автомобиль 2011 года выпуска, имеет высокую крышу, дизель с расходом 5 л., сдвижную дверь, комплект дисков с резиной. В машине установлена новая </w:t>
      </w:r>
      <w:proofErr w:type="spellStart"/>
      <w:r w:rsidRPr="0099528A">
        <w:rPr>
          <w:rFonts w:ascii="Times New Roman" w:eastAsia="Times New Roman" w:hAnsi="Times New Roman" w:cs="Times New Roman"/>
          <w:color w:val="000000"/>
          <w:sz w:val="24"/>
          <w:szCs w:val="24"/>
          <w:lang w:eastAsia="ru-RU"/>
        </w:rPr>
        <w:t>кофемашина</w:t>
      </w:r>
      <w:proofErr w:type="spellEnd"/>
      <w:r w:rsidRPr="0099528A">
        <w:rPr>
          <w:rFonts w:ascii="Times New Roman" w:eastAsia="Times New Roman" w:hAnsi="Times New Roman" w:cs="Times New Roman"/>
          <w:color w:val="000000"/>
          <w:sz w:val="24"/>
          <w:szCs w:val="24"/>
          <w:lang w:eastAsia="ru-RU"/>
        </w:rPr>
        <w:t xml:space="preserve"> с заводским газом и </w:t>
      </w:r>
      <w:proofErr w:type="spellStart"/>
      <w:r w:rsidRPr="0099528A">
        <w:rPr>
          <w:rFonts w:ascii="Times New Roman" w:eastAsia="Times New Roman" w:hAnsi="Times New Roman" w:cs="Times New Roman"/>
          <w:color w:val="000000"/>
          <w:sz w:val="24"/>
          <w:szCs w:val="24"/>
          <w:lang w:eastAsia="ru-RU"/>
        </w:rPr>
        <w:t>автокапучинатором</w:t>
      </w:r>
      <w:proofErr w:type="spellEnd"/>
      <w:r w:rsidRPr="0099528A">
        <w:rPr>
          <w:rFonts w:ascii="Times New Roman" w:eastAsia="Times New Roman" w:hAnsi="Times New Roman" w:cs="Times New Roman"/>
          <w:color w:val="000000"/>
          <w:sz w:val="24"/>
          <w:szCs w:val="24"/>
          <w:lang w:eastAsia="ru-RU"/>
        </w:rPr>
        <w:t xml:space="preserve">, кофемолка, морозильная камера, имеется необходимое </w:t>
      </w:r>
      <w:proofErr w:type="spellStart"/>
      <w:r w:rsidRPr="0099528A">
        <w:rPr>
          <w:rFonts w:ascii="Times New Roman" w:eastAsia="Times New Roman" w:hAnsi="Times New Roman" w:cs="Times New Roman"/>
          <w:color w:val="000000"/>
          <w:sz w:val="24"/>
          <w:szCs w:val="24"/>
          <w:lang w:eastAsia="ru-RU"/>
        </w:rPr>
        <w:t>газобалоновое</w:t>
      </w:r>
      <w:proofErr w:type="spellEnd"/>
      <w:r w:rsidRPr="0099528A">
        <w:rPr>
          <w:rFonts w:ascii="Times New Roman" w:eastAsia="Times New Roman" w:hAnsi="Times New Roman" w:cs="Times New Roman"/>
          <w:color w:val="000000"/>
          <w:sz w:val="24"/>
          <w:szCs w:val="24"/>
          <w:lang w:eastAsia="ru-RU"/>
        </w:rPr>
        <w:t xml:space="preserve"> оборудование, солнечная батарея и т.д. По сути, </w:t>
      </w:r>
      <w:proofErr w:type="spellStart"/>
      <w:r w:rsidRPr="0099528A">
        <w:rPr>
          <w:rFonts w:ascii="Times New Roman" w:eastAsia="Times New Roman" w:hAnsi="Times New Roman" w:cs="Times New Roman"/>
          <w:color w:val="000000"/>
          <w:sz w:val="24"/>
          <w:szCs w:val="24"/>
          <w:lang w:eastAsia="ru-RU"/>
        </w:rPr>
        <w:t>автокофейня</w:t>
      </w:r>
      <w:proofErr w:type="spellEnd"/>
      <w:r w:rsidRPr="0099528A">
        <w:rPr>
          <w:rFonts w:ascii="Times New Roman" w:eastAsia="Times New Roman" w:hAnsi="Times New Roman" w:cs="Times New Roman"/>
          <w:color w:val="000000"/>
          <w:sz w:val="24"/>
          <w:szCs w:val="24"/>
          <w:lang w:eastAsia="ru-RU"/>
        </w:rPr>
        <w:t xml:space="preserve"> сделана «под ключ», что позволяет минимизировать стартовые временные и материальные издержки, поскольку новый автомобиль данной марки без оборудования будет стоить не менее 700 тыс. рублей. Дополнительные траты заключаются лишь в необходимости разрисовки автомобиля – нанесении графической рекламы для привлечения клиентов. Услуги </w:t>
      </w:r>
      <w:proofErr w:type="spellStart"/>
      <w:r w:rsidRPr="0099528A">
        <w:rPr>
          <w:rFonts w:ascii="Times New Roman" w:eastAsia="Times New Roman" w:hAnsi="Times New Roman" w:cs="Times New Roman"/>
          <w:color w:val="000000"/>
          <w:sz w:val="24"/>
          <w:szCs w:val="24"/>
          <w:lang w:eastAsia="ru-RU"/>
        </w:rPr>
        <w:t>брендирования</w:t>
      </w:r>
      <w:proofErr w:type="spellEnd"/>
      <w:r w:rsidRPr="0099528A">
        <w:rPr>
          <w:rFonts w:ascii="Times New Roman" w:eastAsia="Times New Roman" w:hAnsi="Times New Roman" w:cs="Times New Roman"/>
          <w:color w:val="000000"/>
          <w:sz w:val="24"/>
          <w:szCs w:val="24"/>
          <w:lang w:eastAsia="ru-RU"/>
        </w:rPr>
        <w:t xml:space="preserve"> авто в рекламном агентстве обойдутся в 10 тыс. руб. (из расчета 2 тыс. руб. за кв. метр). Итого вложения в оборудование составят 640 тыс. рублей.</w:t>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4"/>
          <w:szCs w:val="24"/>
          <w:lang w:eastAsia="ru-RU"/>
        </w:rPr>
        <w:t xml:space="preserve">Продажей напитков планируется заниматься индивидуально, совмещая обязанности </w:t>
      </w:r>
      <w:proofErr w:type="spellStart"/>
      <w:r w:rsidRPr="0099528A">
        <w:rPr>
          <w:rFonts w:ascii="Times New Roman" w:eastAsia="Times New Roman" w:hAnsi="Times New Roman" w:cs="Times New Roman"/>
          <w:color w:val="000000"/>
          <w:sz w:val="24"/>
          <w:szCs w:val="24"/>
          <w:lang w:eastAsia="ru-RU"/>
        </w:rPr>
        <w:t>бариста</w:t>
      </w:r>
      <w:proofErr w:type="spellEnd"/>
      <w:r w:rsidRPr="0099528A">
        <w:rPr>
          <w:rFonts w:ascii="Times New Roman" w:eastAsia="Times New Roman" w:hAnsi="Times New Roman" w:cs="Times New Roman"/>
          <w:color w:val="000000"/>
          <w:sz w:val="24"/>
          <w:szCs w:val="24"/>
          <w:lang w:eastAsia="ru-RU"/>
        </w:rPr>
        <w:t xml:space="preserve"> с водительскими функциями. В связи с отсутствием опыта в сфере коммерческой готовки кофе планируется пройти индивидуальный курс обучение </w:t>
      </w:r>
      <w:proofErr w:type="spellStart"/>
      <w:r w:rsidRPr="0099528A">
        <w:rPr>
          <w:rFonts w:ascii="Times New Roman" w:eastAsia="Times New Roman" w:hAnsi="Times New Roman" w:cs="Times New Roman"/>
          <w:color w:val="000000"/>
          <w:sz w:val="24"/>
          <w:szCs w:val="24"/>
          <w:lang w:eastAsia="ru-RU"/>
        </w:rPr>
        <w:t>баристы</w:t>
      </w:r>
      <w:proofErr w:type="spellEnd"/>
      <w:r w:rsidRPr="0099528A">
        <w:rPr>
          <w:rFonts w:ascii="Times New Roman" w:eastAsia="Times New Roman" w:hAnsi="Times New Roman" w:cs="Times New Roman"/>
          <w:color w:val="000000"/>
          <w:sz w:val="24"/>
          <w:szCs w:val="24"/>
          <w:lang w:eastAsia="ru-RU"/>
        </w:rPr>
        <w:t xml:space="preserve"> (теория и практика) стоимостью 4 тыс. рублей. Продолжительность учебного курса составит 6 часов.</w:t>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4"/>
          <w:szCs w:val="24"/>
          <w:lang w:eastAsia="ru-RU"/>
        </w:rPr>
        <w:t xml:space="preserve">В основе текущих трат лежит закупка сырья и продуктов – в первую очередь, кофе, молока, сахара и воды. Для ведения торговли понадобятся расходные материалы, а именно: топливо для </w:t>
      </w:r>
      <w:proofErr w:type="spellStart"/>
      <w:r w:rsidRPr="0099528A">
        <w:rPr>
          <w:rFonts w:ascii="Times New Roman" w:eastAsia="Times New Roman" w:hAnsi="Times New Roman" w:cs="Times New Roman"/>
          <w:color w:val="000000"/>
          <w:sz w:val="24"/>
          <w:szCs w:val="24"/>
          <w:lang w:eastAsia="ru-RU"/>
        </w:rPr>
        <w:t>кофемобиля</w:t>
      </w:r>
      <w:proofErr w:type="spellEnd"/>
      <w:r w:rsidRPr="0099528A">
        <w:rPr>
          <w:rFonts w:ascii="Times New Roman" w:eastAsia="Times New Roman" w:hAnsi="Times New Roman" w:cs="Times New Roman"/>
          <w:color w:val="000000"/>
          <w:sz w:val="24"/>
          <w:szCs w:val="24"/>
          <w:lang w:eastAsia="ru-RU"/>
        </w:rPr>
        <w:t xml:space="preserve"> (расход ДТ – 5 литров), одноразовые </w:t>
      </w:r>
      <w:proofErr w:type="spellStart"/>
      <w:r w:rsidRPr="0099528A">
        <w:rPr>
          <w:rFonts w:ascii="Times New Roman" w:eastAsia="Times New Roman" w:hAnsi="Times New Roman" w:cs="Times New Roman"/>
          <w:color w:val="000000"/>
          <w:sz w:val="24"/>
          <w:szCs w:val="24"/>
          <w:lang w:eastAsia="ru-RU"/>
        </w:rPr>
        <w:t>брендированные</w:t>
      </w:r>
      <w:proofErr w:type="spellEnd"/>
      <w:r w:rsidRPr="0099528A">
        <w:rPr>
          <w:rFonts w:ascii="Times New Roman" w:eastAsia="Times New Roman" w:hAnsi="Times New Roman" w:cs="Times New Roman"/>
          <w:color w:val="000000"/>
          <w:sz w:val="24"/>
          <w:szCs w:val="24"/>
          <w:lang w:eastAsia="ru-RU"/>
        </w:rPr>
        <w:t xml:space="preserve"> стаканчики для кофе, крышки для стаканчиков, салфетки. Также необходимы и расходные материалы для </w:t>
      </w:r>
      <w:proofErr w:type="spellStart"/>
      <w:r w:rsidRPr="0099528A">
        <w:rPr>
          <w:rFonts w:ascii="Times New Roman" w:eastAsia="Times New Roman" w:hAnsi="Times New Roman" w:cs="Times New Roman"/>
          <w:color w:val="000000"/>
          <w:sz w:val="24"/>
          <w:szCs w:val="24"/>
          <w:lang w:eastAsia="ru-RU"/>
        </w:rPr>
        <w:t>кофемашины</w:t>
      </w:r>
      <w:proofErr w:type="spellEnd"/>
      <w:r w:rsidRPr="0099528A">
        <w:rPr>
          <w:rFonts w:ascii="Times New Roman" w:eastAsia="Times New Roman" w:hAnsi="Times New Roman" w:cs="Times New Roman"/>
          <w:color w:val="000000"/>
          <w:sz w:val="24"/>
          <w:szCs w:val="24"/>
          <w:lang w:eastAsia="ru-RU"/>
        </w:rPr>
        <w:t xml:space="preserve"> и оборудования (фильтры, газ и т.д.).</w:t>
      </w:r>
    </w:p>
    <w:p w:rsidR="0099528A" w:rsidRPr="0099528A" w:rsidRDefault="0099528A" w:rsidP="0099528A">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99528A">
        <w:rPr>
          <w:rFonts w:ascii="Arial" w:eastAsia="Times New Roman" w:hAnsi="Arial" w:cs="Arial"/>
          <w:smallCaps/>
          <w:color w:val="000000"/>
          <w:sz w:val="50"/>
          <w:szCs w:val="50"/>
          <w:lang w:eastAsia="ru-RU"/>
        </w:rPr>
        <w:t>6.Организационный план</w:t>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4"/>
          <w:szCs w:val="24"/>
          <w:lang w:eastAsia="ru-RU"/>
        </w:rPr>
        <w:t>Срок подготовительного этапа с учетом регистрации бизнеса, оформления документов и необходимые разрешения, покупку и подготовку автомобиля составит 1,5 месяца. Все основные обязанности на начальном периоде деятельности возложены на собственника. Далее по мере развития бизнеса, наработкой необходимого опыта и накопления ресурсов для работы в кофейне планируется привлечь одного-двух сотрудников.</w:t>
      </w:r>
    </w:p>
    <w:p w:rsidR="0099528A" w:rsidRPr="0099528A" w:rsidRDefault="0099528A" w:rsidP="0099528A">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99528A">
        <w:rPr>
          <w:rFonts w:ascii="Arial" w:eastAsia="Times New Roman" w:hAnsi="Arial" w:cs="Arial"/>
          <w:smallCaps/>
          <w:color w:val="000000"/>
          <w:sz w:val="50"/>
          <w:szCs w:val="50"/>
          <w:lang w:eastAsia="ru-RU"/>
        </w:rPr>
        <w:t>7.Финансовый план</w:t>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4"/>
          <w:szCs w:val="24"/>
          <w:lang w:eastAsia="ru-RU"/>
        </w:rPr>
        <w:t xml:space="preserve">Инвестиционные затраты на открытие бизнеса составят 724 тыс. руб. В эту сумму входит покупка оборудованного </w:t>
      </w:r>
      <w:proofErr w:type="spellStart"/>
      <w:r w:rsidRPr="0099528A">
        <w:rPr>
          <w:rFonts w:ascii="Times New Roman" w:eastAsia="Times New Roman" w:hAnsi="Times New Roman" w:cs="Times New Roman"/>
          <w:color w:val="000000"/>
          <w:sz w:val="24"/>
          <w:szCs w:val="24"/>
          <w:lang w:eastAsia="ru-RU"/>
        </w:rPr>
        <w:t>кофемобиля</w:t>
      </w:r>
      <w:proofErr w:type="spellEnd"/>
      <w:r w:rsidRPr="0099528A">
        <w:rPr>
          <w:rFonts w:ascii="Times New Roman" w:eastAsia="Times New Roman" w:hAnsi="Times New Roman" w:cs="Times New Roman"/>
          <w:color w:val="000000"/>
          <w:sz w:val="24"/>
          <w:szCs w:val="24"/>
          <w:lang w:eastAsia="ru-RU"/>
        </w:rPr>
        <w:t xml:space="preserve"> и его </w:t>
      </w:r>
      <w:proofErr w:type="spellStart"/>
      <w:r w:rsidRPr="0099528A">
        <w:rPr>
          <w:rFonts w:ascii="Times New Roman" w:eastAsia="Times New Roman" w:hAnsi="Times New Roman" w:cs="Times New Roman"/>
          <w:color w:val="000000"/>
          <w:sz w:val="24"/>
          <w:szCs w:val="24"/>
          <w:lang w:eastAsia="ru-RU"/>
        </w:rPr>
        <w:t>брендирование</w:t>
      </w:r>
      <w:proofErr w:type="spellEnd"/>
      <w:r w:rsidRPr="0099528A">
        <w:rPr>
          <w:rFonts w:ascii="Times New Roman" w:eastAsia="Times New Roman" w:hAnsi="Times New Roman" w:cs="Times New Roman"/>
          <w:color w:val="000000"/>
          <w:sz w:val="24"/>
          <w:szCs w:val="24"/>
          <w:lang w:eastAsia="ru-RU"/>
        </w:rPr>
        <w:t xml:space="preserve"> (640 тыс. руб.), оформление разрешительных документов – 20 тыс. руб., оборотные средства инвестиционного периода – 40 тыс. руб., курс обучения </w:t>
      </w:r>
      <w:proofErr w:type="spellStart"/>
      <w:r w:rsidRPr="0099528A">
        <w:rPr>
          <w:rFonts w:ascii="Times New Roman" w:eastAsia="Times New Roman" w:hAnsi="Times New Roman" w:cs="Times New Roman"/>
          <w:color w:val="000000"/>
          <w:sz w:val="24"/>
          <w:szCs w:val="24"/>
          <w:lang w:eastAsia="ru-RU"/>
        </w:rPr>
        <w:t>баристы</w:t>
      </w:r>
      <w:proofErr w:type="spellEnd"/>
      <w:r w:rsidRPr="0099528A">
        <w:rPr>
          <w:rFonts w:ascii="Times New Roman" w:eastAsia="Times New Roman" w:hAnsi="Times New Roman" w:cs="Times New Roman"/>
          <w:color w:val="000000"/>
          <w:sz w:val="24"/>
          <w:szCs w:val="24"/>
          <w:lang w:eastAsia="ru-RU"/>
        </w:rPr>
        <w:t xml:space="preserve"> – 4 тыс. руб., прочие расходы – 20 тыс. руб.</w:t>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4"/>
          <w:szCs w:val="24"/>
          <w:lang w:eastAsia="ru-RU"/>
        </w:rPr>
        <w:lastRenderedPageBreak/>
        <w:t xml:space="preserve">К основным расходам относится закупка сырья и продуктов, расходных материалов (стаканчики, крышки, салфетки), горюче-смазочные материалы, амортизация основных средств и прочие расходы включая прохождения ТО, ОСАГО, транспортный налог. Подробные показатели по планируемой выручке, прибыли, издержкам, денежному потоку указаны в Приложении 1 данного бизнес-плана. В расчетах учтены факторы сезонности спроса с падением продаж в летний сезон, фактор роста популярности </w:t>
      </w:r>
      <w:proofErr w:type="spellStart"/>
      <w:r w:rsidRPr="0099528A">
        <w:rPr>
          <w:rFonts w:ascii="Times New Roman" w:eastAsia="Times New Roman" w:hAnsi="Times New Roman" w:cs="Times New Roman"/>
          <w:color w:val="000000"/>
          <w:sz w:val="24"/>
          <w:szCs w:val="24"/>
          <w:lang w:eastAsia="ru-RU"/>
        </w:rPr>
        <w:t>кофемобиля</w:t>
      </w:r>
      <w:proofErr w:type="spellEnd"/>
      <w:r w:rsidRPr="0099528A">
        <w:rPr>
          <w:rFonts w:ascii="Times New Roman" w:eastAsia="Times New Roman" w:hAnsi="Times New Roman" w:cs="Times New Roman"/>
          <w:color w:val="000000"/>
          <w:sz w:val="24"/>
          <w:szCs w:val="24"/>
          <w:lang w:eastAsia="ru-RU"/>
        </w:rPr>
        <w:t xml:space="preserve"> с течением времени в связи с «привыканием» клиентов к его месторасположению. Для получения наиболее реалистичных показателей максимально допустимое количество проданных единиц продукции (горячие напитки) установлено в объеме до 167 шт. в день при условии, что каждый пятый покупатель кофе заказывает сироп и сливки.</w:t>
      </w:r>
    </w:p>
    <w:p w:rsidR="0099528A" w:rsidRPr="0099528A" w:rsidRDefault="0099528A" w:rsidP="0099528A">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99528A">
        <w:rPr>
          <w:rFonts w:ascii="Arial" w:eastAsia="Times New Roman" w:hAnsi="Arial" w:cs="Arial"/>
          <w:smallCaps/>
          <w:color w:val="000000"/>
          <w:sz w:val="50"/>
          <w:szCs w:val="50"/>
          <w:lang w:eastAsia="ru-RU"/>
        </w:rPr>
        <w:t>8.Оценка эффективности проекта</w:t>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4"/>
          <w:szCs w:val="24"/>
          <w:lang w:eastAsia="ru-RU"/>
        </w:rPr>
        <w:t>Срок окупаемости проекта составит 10 месяцев. Дисконтированный срок окупаемости – 11 месяцев. Показатели эффективности работы кофейни на пятилетний период приведены в</w:t>
      </w:r>
      <w:proofErr w:type="gramStart"/>
      <w:r w:rsidRPr="0099528A">
        <w:rPr>
          <w:rFonts w:ascii="Times New Roman" w:eastAsia="Times New Roman" w:hAnsi="Times New Roman" w:cs="Times New Roman"/>
          <w:color w:val="000000"/>
          <w:sz w:val="24"/>
          <w:szCs w:val="24"/>
          <w:lang w:eastAsia="ru-RU"/>
        </w:rPr>
        <w:t xml:space="preserve"> Т</w:t>
      </w:r>
      <w:proofErr w:type="gramEnd"/>
      <w:r w:rsidRPr="0099528A">
        <w:rPr>
          <w:rFonts w:ascii="Times New Roman" w:eastAsia="Times New Roman" w:hAnsi="Times New Roman" w:cs="Times New Roman"/>
          <w:color w:val="000000"/>
          <w:sz w:val="24"/>
          <w:szCs w:val="24"/>
          <w:lang w:eastAsia="ru-RU"/>
        </w:rPr>
        <w:t>абл. 2. При выходе на окупаемость розничные цены на кофе могут быть повышены до 5% без серьезных последствий для спроса.</w:t>
      </w:r>
    </w:p>
    <w:p w:rsidR="0099528A" w:rsidRPr="0099528A" w:rsidRDefault="0099528A" w:rsidP="0099528A">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lang w:eastAsia="ru-RU"/>
        </w:rPr>
        <w:t>Таблица 2. Показатели эффективности проекта</w:t>
      </w:r>
    </w:p>
    <w:p w:rsidR="0099528A" w:rsidRPr="0099528A" w:rsidRDefault="0099528A" w:rsidP="0099528A">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172200" cy="1514475"/>
            <wp:effectExtent l="0" t="0" r="0" b="9525"/>
            <wp:docPr id="2" name="Рисунок 2" descr="Показатели эффективности про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казатели эффективности проект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1514475"/>
                    </a:xfrm>
                    <a:prstGeom prst="rect">
                      <a:avLst/>
                    </a:prstGeom>
                    <a:noFill/>
                    <a:ln>
                      <a:noFill/>
                    </a:ln>
                  </pic:spPr>
                </pic:pic>
              </a:graphicData>
            </a:graphic>
          </wp:inline>
        </w:drawing>
      </w:r>
      <w:r w:rsidRPr="0099528A">
        <w:rPr>
          <w:rFonts w:ascii="Times New Roman" w:eastAsia="Times New Roman" w:hAnsi="Times New Roman" w:cs="Times New Roman"/>
          <w:color w:val="000000"/>
          <w:sz w:val="24"/>
          <w:szCs w:val="24"/>
          <w:lang w:eastAsia="ru-RU"/>
        </w:rPr>
        <w:t> </w:t>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0"/>
          <w:szCs w:val="20"/>
          <w:lang w:eastAsia="ru-RU"/>
        </w:rPr>
        <w:t>*в пиковые месяцы продаж</w:t>
      </w:r>
    </w:p>
    <w:p w:rsidR="0099528A" w:rsidRPr="0099528A" w:rsidRDefault="0099528A" w:rsidP="0099528A">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99528A">
        <w:rPr>
          <w:rFonts w:ascii="Arial" w:eastAsia="Times New Roman" w:hAnsi="Arial" w:cs="Arial"/>
          <w:smallCaps/>
          <w:color w:val="000000"/>
          <w:sz w:val="50"/>
          <w:szCs w:val="50"/>
          <w:lang w:eastAsia="ru-RU"/>
        </w:rPr>
        <w:t>9.Риски и гарантии</w:t>
      </w:r>
    </w:p>
    <w:p w:rsidR="0099528A" w:rsidRPr="0099528A" w:rsidRDefault="0099528A" w:rsidP="0099528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sz w:val="24"/>
          <w:szCs w:val="24"/>
          <w:lang w:eastAsia="ru-RU"/>
        </w:rPr>
        <w:t xml:space="preserve">Как видно из приведенных расчетов (см. Приложение 1) мобильная кофейня является рентабельным и </w:t>
      </w:r>
      <w:proofErr w:type="spellStart"/>
      <w:r w:rsidRPr="0099528A">
        <w:rPr>
          <w:rFonts w:ascii="Times New Roman" w:eastAsia="Times New Roman" w:hAnsi="Times New Roman" w:cs="Times New Roman"/>
          <w:color w:val="000000"/>
          <w:sz w:val="24"/>
          <w:szCs w:val="24"/>
          <w:lang w:eastAsia="ru-RU"/>
        </w:rPr>
        <w:t>быстроокупаемым</w:t>
      </w:r>
      <w:proofErr w:type="spellEnd"/>
      <w:r w:rsidRPr="0099528A">
        <w:rPr>
          <w:rFonts w:ascii="Times New Roman" w:eastAsia="Times New Roman" w:hAnsi="Times New Roman" w:cs="Times New Roman"/>
          <w:color w:val="000000"/>
          <w:sz w:val="24"/>
          <w:szCs w:val="24"/>
          <w:lang w:eastAsia="ru-RU"/>
        </w:rPr>
        <w:t xml:space="preserve"> бизнесом с высоким уровнем ликвидности. Основной риск связан с удачным месторасположением, которое напрямую влияет на объем выручки и успех всего дела. Минимизировать риски поможет правильная ценовая политика, высокое качество продукции, удобный график работы. Благоприятным фактором можно назвать и сложившуюся конъюнктуру рынка – потребление зернового кофе в России </w:t>
      </w:r>
      <w:r w:rsidRPr="0099528A">
        <w:rPr>
          <w:rFonts w:ascii="Times New Roman" w:eastAsia="Times New Roman" w:hAnsi="Times New Roman" w:cs="Times New Roman"/>
          <w:color w:val="000000"/>
          <w:sz w:val="24"/>
          <w:szCs w:val="24"/>
          <w:lang w:eastAsia="ru-RU"/>
        </w:rPr>
        <w:lastRenderedPageBreak/>
        <w:t>растет, а рынок «кофе с собой» еще далек от насыщения. Анализ рисков и меры по предотвращению рассмотрены в</w:t>
      </w:r>
      <w:proofErr w:type="gramStart"/>
      <w:r w:rsidRPr="0099528A">
        <w:rPr>
          <w:rFonts w:ascii="Times New Roman" w:eastAsia="Times New Roman" w:hAnsi="Times New Roman" w:cs="Times New Roman"/>
          <w:color w:val="000000"/>
          <w:sz w:val="24"/>
          <w:szCs w:val="24"/>
          <w:lang w:eastAsia="ru-RU"/>
        </w:rPr>
        <w:t xml:space="preserve"> Т</w:t>
      </w:r>
      <w:proofErr w:type="gramEnd"/>
      <w:r w:rsidRPr="0099528A">
        <w:rPr>
          <w:rFonts w:ascii="Times New Roman" w:eastAsia="Times New Roman" w:hAnsi="Times New Roman" w:cs="Times New Roman"/>
          <w:color w:val="000000"/>
          <w:sz w:val="24"/>
          <w:szCs w:val="24"/>
          <w:lang w:eastAsia="ru-RU"/>
        </w:rPr>
        <w:t>абл. 3</w:t>
      </w:r>
    </w:p>
    <w:p w:rsidR="0099528A" w:rsidRPr="0099528A" w:rsidRDefault="0099528A" w:rsidP="0099528A">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99528A">
        <w:rPr>
          <w:rFonts w:ascii="Times New Roman" w:eastAsia="Times New Roman" w:hAnsi="Times New Roman" w:cs="Times New Roman"/>
          <w:color w:val="000000"/>
          <w:lang w:eastAsia="ru-RU"/>
        </w:rPr>
        <w:t>Таблица 3. Оценка рисков проекта и мероприятия по предотвращению их наступления или их последствий</w:t>
      </w:r>
    </w:p>
    <w:p w:rsidR="0099528A" w:rsidRPr="0099528A" w:rsidRDefault="0099528A" w:rsidP="0099528A">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162675" cy="5295900"/>
            <wp:effectExtent l="0" t="0" r="9525" b="0"/>
            <wp:docPr id="1" name="Рисунок 1" descr="Оценка рисков проекта и мероприятия по предотвращению их наступления или их последств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ценка рисков проекта и мероприятия по предотвращению их наступления или их последств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675" cy="5295900"/>
                    </a:xfrm>
                    <a:prstGeom prst="rect">
                      <a:avLst/>
                    </a:prstGeom>
                    <a:noFill/>
                    <a:ln>
                      <a:noFill/>
                    </a:ln>
                  </pic:spPr>
                </pic:pic>
              </a:graphicData>
            </a:graphic>
          </wp:inline>
        </w:drawing>
      </w:r>
      <w:r w:rsidRPr="0099528A">
        <w:rPr>
          <w:rFonts w:ascii="Times New Roman" w:eastAsia="Times New Roman" w:hAnsi="Times New Roman" w:cs="Times New Roman"/>
          <w:color w:val="000000"/>
          <w:sz w:val="24"/>
          <w:szCs w:val="24"/>
          <w:lang w:eastAsia="ru-RU"/>
        </w:rPr>
        <w:t> </w:t>
      </w:r>
    </w:p>
    <w:p w:rsidR="0099528A" w:rsidRPr="0099528A" w:rsidRDefault="0099528A" w:rsidP="0099528A">
      <w:pPr>
        <w:shd w:val="clear" w:color="auto" w:fill="FFFFFF"/>
        <w:spacing w:before="100" w:beforeAutospacing="1" w:after="100" w:afterAutospacing="1" w:line="264" w:lineRule="atLeast"/>
        <w:outlineLvl w:val="2"/>
        <w:rPr>
          <w:rFonts w:ascii="Arial" w:eastAsia="Times New Roman" w:hAnsi="Arial" w:cs="Arial"/>
          <w:smallCaps/>
          <w:color w:val="000000"/>
          <w:sz w:val="50"/>
          <w:szCs w:val="50"/>
          <w:lang w:eastAsia="ru-RU"/>
        </w:rPr>
      </w:pPr>
      <w:r w:rsidRPr="0099528A">
        <w:rPr>
          <w:rFonts w:ascii="Arial" w:eastAsia="Times New Roman" w:hAnsi="Arial" w:cs="Arial"/>
          <w:b/>
          <w:bCs/>
          <w:smallCaps/>
          <w:color w:val="000000"/>
          <w:sz w:val="50"/>
          <w:szCs w:val="50"/>
          <w:lang w:eastAsia="ru-RU"/>
        </w:rPr>
        <w:t>10. Приложения</w:t>
      </w:r>
    </w:p>
    <w:p w:rsidR="00585DD8" w:rsidRDefault="00585DD8"/>
    <w:sectPr w:rsidR="00585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8A"/>
    <w:rsid w:val="00057085"/>
    <w:rsid w:val="00061A87"/>
    <w:rsid w:val="00094928"/>
    <w:rsid w:val="00095051"/>
    <w:rsid w:val="00097400"/>
    <w:rsid w:val="000A297B"/>
    <w:rsid w:val="000C262F"/>
    <w:rsid w:val="000E5E5F"/>
    <w:rsid w:val="00111BFE"/>
    <w:rsid w:val="0015159E"/>
    <w:rsid w:val="00162C41"/>
    <w:rsid w:val="00163331"/>
    <w:rsid w:val="001B7FA5"/>
    <w:rsid w:val="001F3D09"/>
    <w:rsid w:val="00211B4C"/>
    <w:rsid w:val="002402D7"/>
    <w:rsid w:val="002604DE"/>
    <w:rsid w:val="00285882"/>
    <w:rsid w:val="00292694"/>
    <w:rsid w:val="002B509D"/>
    <w:rsid w:val="002C2D81"/>
    <w:rsid w:val="002D14FF"/>
    <w:rsid w:val="002D1DEC"/>
    <w:rsid w:val="002E254F"/>
    <w:rsid w:val="00300269"/>
    <w:rsid w:val="0031278E"/>
    <w:rsid w:val="00340A6A"/>
    <w:rsid w:val="0036211C"/>
    <w:rsid w:val="00365F43"/>
    <w:rsid w:val="003757AD"/>
    <w:rsid w:val="0037622E"/>
    <w:rsid w:val="00396FB6"/>
    <w:rsid w:val="003A02CD"/>
    <w:rsid w:val="003C19C0"/>
    <w:rsid w:val="00404D1C"/>
    <w:rsid w:val="004411C0"/>
    <w:rsid w:val="00445703"/>
    <w:rsid w:val="00451AC8"/>
    <w:rsid w:val="004605E8"/>
    <w:rsid w:val="0048681A"/>
    <w:rsid w:val="00496F47"/>
    <w:rsid w:val="004B4135"/>
    <w:rsid w:val="004E6732"/>
    <w:rsid w:val="00516BF2"/>
    <w:rsid w:val="0054077B"/>
    <w:rsid w:val="00583F0E"/>
    <w:rsid w:val="00585DD8"/>
    <w:rsid w:val="005B1D69"/>
    <w:rsid w:val="005B4990"/>
    <w:rsid w:val="005C2B88"/>
    <w:rsid w:val="00613087"/>
    <w:rsid w:val="00646CBF"/>
    <w:rsid w:val="00664193"/>
    <w:rsid w:val="00675C21"/>
    <w:rsid w:val="0068552A"/>
    <w:rsid w:val="006A5B23"/>
    <w:rsid w:val="006C08C5"/>
    <w:rsid w:val="006D42DB"/>
    <w:rsid w:val="00707FF5"/>
    <w:rsid w:val="0071267E"/>
    <w:rsid w:val="00721B7B"/>
    <w:rsid w:val="00753504"/>
    <w:rsid w:val="007649CE"/>
    <w:rsid w:val="007D0ED9"/>
    <w:rsid w:val="007D32A1"/>
    <w:rsid w:val="0083095A"/>
    <w:rsid w:val="00837FE0"/>
    <w:rsid w:val="00866CC7"/>
    <w:rsid w:val="008A37D6"/>
    <w:rsid w:val="008D642E"/>
    <w:rsid w:val="0092523C"/>
    <w:rsid w:val="00927C3B"/>
    <w:rsid w:val="009350FE"/>
    <w:rsid w:val="009532BA"/>
    <w:rsid w:val="00957364"/>
    <w:rsid w:val="00980938"/>
    <w:rsid w:val="0099528A"/>
    <w:rsid w:val="0099677D"/>
    <w:rsid w:val="009D0D49"/>
    <w:rsid w:val="00A04D21"/>
    <w:rsid w:val="00A14145"/>
    <w:rsid w:val="00A25525"/>
    <w:rsid w:val="00A42B2A"/>
    <w:rsid w:val="00AA1D33"/>
    <w:rsid w:val="00AA40C5"/>
    <w:rsid w:val="00AE4D17"/>
    <w:rsid w:val="00B36149"/>
    <w:rsid w:val="00B40E15"/>
    <w:rsid w:val="00B47F14"/>
    <w:rsid w:val="00B87253"/>
    <w:rsid w:val="00B90156"/>
    <w:rsid w:val="00BB0A42"/>
    <w:rsid w:val="00C01448"/>
    <w:rsid w:val="00C15DB9"/>
    <w:rsid w:val="00C22FB2"/>
    <w:rsid w:val="00C23058"/>
    <w:rsid w:val="00C30886"/>
    <w:rsid w:val="00C43A10"/>
    <w:rsid w:val="00C60A0F"/>
    <w:rsid w:val="00C83709"/>
    <w:rsid w:val="00C86F21"/>
    <w:rsid w:val="00CA041C"/>
    <w:rsid w:val="00CA7355"/>
    <w:rsid w:val="00CB23BA"/>
    <w:rsid w:val="00CC3D59"/>
    <w:rsid w:val="00CD0289"/>
    <w:rsid w:val="00CE1FA6"/>
    <w:rsid w:val="00D16D22"/>
    <w:rsid w:val="00D37B28"/>
    <w:rsid w:val="00D461C9"/>
    <w:rsid w:val="00D512F5"/>
    <w:rsid w:val="00D64A5F"/>
    <w:rsid w:val="00D66CFB"/>
    <w:rsid w:val="00D7138C"/>
    <w:rsid w:val="00D828E6"/>
    <w:rsid w:val="00D8721A"/>
    <w:rsid w:val="00DC7A77"/>
    <w:rsid w:val="00DE442F"/>
    <w:rsid w:val="00DE795B"/>
    <w:rsid w:val="00E249D9"/>
    <w:rsid w:val="00E31ED7"/>
    <w:rsid w:val="00E32200"/>
    <w:rsid w:val="00E72542"/>
    <w:rsid w:val="00E74E69"/>
    <w:rsid w:val="00E82A1E"/>
    <w:rsid w:val="00EB0AAE"/>
    <w:rsid w:val="00EB32A5"/>
    <w:rsid w:val="00EB746E"/>
    <w:rsid w:val="00EE0389"/>
    <w:rsid w:val="00EE0865"/>
    <w:rsid w:val="00EE760B"/>
    <w:rsid w:val="00F002AD"/>
    <w:rsid w:val="00F02EC2"/>
    <w:rsid w:val="00F03A2C"/>
    <w:rsid w:val="00F07C0C"/>
    <w:rsid w:val="00F22E7C"/>
    <w:rsid w:val="00F26122"/>
    <w:rsid w:val="00F87AD7"/>
    <w:rsid w:val="00FB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52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952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28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9528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952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528A"/>
  </w:style>
  <w:style w:type="paragraph" w:styleId="a4">
    <w:name w:val="Balloon Text"/>
    <w:basedOn w:val="a"/>
    <w:link w:val="a5"/>
    <w:uiPriority w:val="99"/>
    <w:semiHidden/>
    <w:unhideWhenUsed/>
    <w:rsid w:val="009952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5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52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952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28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9528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952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528A"/>
  </w:style>
  <w:style w:type="paragraph" w:styleId="a4">
    <w:name w:val="Balloon Text"/>
    <w:basedOn w:val="a"/>
    <w:link w:val="a5"/>
    <w:uiPriority w:val="99"/>
    <w:semiHidden/>
    <w:unhideWhenUsed/>
    <w:rsid w:val="009952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5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8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1971</Words>
  <Characters>11235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БИН18</dc:creator>
  <cp:lastModifiedBy>БИН18</cp:lastModifiedBy>
  <cp:revision>1</cp:revision>
  <dcterms:created xsi:type="dcterms:W3CDTF">2016-09-04T08:41:00Z</dcterms:created>
  <dcterms:modified xsi:type="dcterms:W3CDTF">2016-09-04T08:42:00Z</dcterms:modified>
</cp:coreProperties>
</file>